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22"/>
        <w:gridCol w:w="8363"/>
      </w:tblGrid>
      <w:tr w:rsidR="00751814" w:rsidTr="001C0D28">
        <w:tc>
          <w:tcPr>
            <w:tcW w:w="10485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Name:</w:t>
            </w:r>
            <w:r w:rsidR="00671711">
              <w:rPr>
                <w:b/>
                <w:sz w:val="24"/>
                <w:szCs w:val="24"/>
              </w:rPr>
              <w:t>Jacky</w:t>
            </w:r>
            <w:proofErr w:type="spellEnd"/>
          </w:p>
        </w:tc>
      </w:tr>
      <w:tr w:rsidR="00263FE8" w:rsidTr="001C0D28">
        <w:trPr>
          <w:trHeight w:val="122"/>
        </w:trPr>
        <w:tc>
          <w:tcPr>
            <w:tcW w:w="10485" w:type="dxa"/>
            <w:gridSpan w:val="2"/>
            <w:shd w:val="clear" w:color="auto" w:fill="DAEEF3" w:themeFill="accent5" w:themeFillTint="33"/>
          </w:tcPr>
          <w:p w:rsidR="00394A2C" w:rsidRPr="00263FE8" w:rsidRDefault="00263FE8" w:rsidP="009F26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F26DC">
              <w:rPr>
                <w:b/>
                <w:sz w:val="24"/>
                <w:szCs w:val="24"/>
              </w:rPr>
              <w:t>4</w:t>
            </w:r>
          </w:p>
        </w:tc>
      </w:tr>
      <w:tr w:rsidR="00C82BAA" w:rsidTr="001C0D28">
        <w:trPr>
          <w:trHeight w:val="1350"/>
        </w:trPr>
        <w:tc>
          <w:tcPr>
            <w:tcW w:w="10485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(Rm 21)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(Rm 22)</w:t>
            </w:r>
          </w:p>
          <w:p w:rsidR="00CE4F7A" w:rsidRPr="00C50BF7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Whole School Assembly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</w:p>
        </w:tc>
      </w:tr>
      <w:tr w:rsidR="00E2574F" w:rsidTr="001C0D28">
        <w:tc>
          <w:tcPr>
            <w:tcW w:w="10485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1C0D28">
        <w:tc>
          <w:tcPr>
            <w:tcW w:w="10485" w:type="dxa"/>
            <w:gridSpan w:val="2"/>
            <w:shd w:val="clear" w:color="auto" w:fill="FFFF00"/>
          </w:tcPr>
          <w:p w:rsidR="00DF5BBE" w:rsidRDefault="00CE4F7A" w:rsidP="00DF5BBE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7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 w:rsidR="00B961B0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s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ubtraction  20 – 1, 20 – 2 etc</w:t>
            </w:r>
            <w:r w:rsidR="00B961B0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.</w:t>
            </w:r>
          </w:p>
          <w:p w:rsidR="00D12EF9" w:rsidRPr="00342C1B" w:rsidRDefault="00983F63" w:rsidP="00DF5BBE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 w:rsidTr="001C0D28">
        <w:tc>
          <w:tcPr>
            <w:tcW w:w="10485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1C0D28">
        <w:tc>
          <w:tcPr>
            <w:tcW w:w="10485" w:type="dxa"/>
            <w:gridSpan w:val="2"/>
            <w:shd w:val="clear" w:color="auto" w:fill="FFFFFF" w:themeFill="background1"/>
          </w:tcPr>
          <w:p w:rsidR="00CE4F7A" w:rsidRDefault="00C50BF7" w:rsidP="00C50BF7">
            <w:pPr>
              <w:jc w:val="center"/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</w:rPr>
              <w:t xml:space="preserve">READ </w:t>
            </w:r>
            <w:hyperlink r:id="rId6" w:history="1">
              <w:r w:rsidR="00BF21A4" w:rsidRPr="00050F48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>
              <w:rPr>
                <w:rStyle w:val="a6"/>
                <w:b/>
                <w:sz w:val="24"/>
                <w:szCs w:val="24"/>
                <w:u w:val="none"/>
              </w:rPr>
              <w:t xml:space="preserve"> </w:t>
            </w:r>
            <w:r w:rsidR="006254EF" w:rsidRP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and summarise</w:t>
            </w:r>
            <w:r w:rsidR="009F26DC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6254EF" w:rsidRP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one </w:t>
            </w:r>
            <w:r w:rsidR="00D12546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9F26DC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, remembering to use key words to help you </w:t>
            </w:r>
            <w:r w:rsidR="009F26DC" w:rsidRPr="00404FE7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w</w:t>
            </w:r>
            <w:r w:rsidR="009F26DC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rite it in your own words</w:t>
            </w:r>
            <w:r w:rsidR="00D12546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.</w:t>
            </w:r>
          </w:p>
          <w:p w:rsidR="0044397F" w:rsidRPr="00671711" w:rsidRDefault="00002F62" w:rsidP="00002F62">
            <w:pPr>
              <w:pStyle w:val="1"/>
              <w:shd w:val="clear" w:color="auto" w:fill="FFFFFF"/>
              <w:spacing w:before="150" w:beforeAutospacing="0" w:after="150" w:afterAutospacing="0" w:line="540" w:lineRule="atLeast"/>
              <w:jc w:val="center"/>
              <w:textAlignment w:val="baseline"/>
              <w:rPr>
                <w:rStyle w:val="a6"/>
                <w:rFonts w:ascii="Open Sans Condensed" w:hAnsi="Open Sans Condensed"/>
                <w:color w:val="333333"/>
                <w:sz w:val="24"/>
                <w:u w:val="none"/>
              </w:rPr>
            </w:pPr>
            <w:r w:rsidRPr="00671711">
              <w:rPr>
                <w:rFonts w:ascii="Open Sans Condensed" w:hAnsi="Open Sans Condensed"/>
                <w:color w:val="333333"/>
                <w:sz w:val="24"/>
              </w:rPr>
              <w:t>Nepal drains dangerous Everest Mountain lake</w:t>
            </w:r>
          </w:p>
          <w:p w:rsidR="003440C0" w:rsidRPr="003440C0" w:rsidRDefault="00D12546" w:rsidP="003440C0">
            <w:pPr>
              <w:pStyle w:val="1"/>
              <w:shd w:val="clear" w:color="auto" w:fill="FFFFFF"/>
              <w:spacing w:before="150" w:beforeAutospacing="0" w:after="150" w:afterAutospacing="0" w:line="540" w:lineRule="atLeast"/>
              <w:textAlignment w:val="baseline"/>
              <w:rPr>
                <w:rFonts w:ascii="Open Sans Condensed" w:hAnsi="Open Sans Condensed"/>
                <w:color w:val="333333"/>
                <w:sz w:val="24"/>
              </w:rPr>
            </w:pPr>
            <w:r>
              <w:rPr>
                <w:rStyle w:val="a6"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6418BB">
              <w:rPr>
                <w:rStyle w:val="a6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3440C0" w:rsidRPr="003440C0">
              <w:rPr>
                <w:rFonts w:ascii="Open Sans Condensed" w:hAnsi="Open Sans Condensed"/>
                <w:color w:val="333333"/>
                <w:sz w:val="24"/>
              </w:rPr>
              <w:t>Nepal</w:t>
            </w:r>
            <w:r w:rsidR="00402761">
              <w:rPr>
                <w:rFonts w:ascii="Open Sans Condensed" w:hAnsi="Open Sans Condensed"/>
                <w:color w:val="333333"/>
                <w:sz w:val="24"/>
              </w:rPr>
              <w:t xml:space="preserve">, </w:t>
            </w:r>
            <w:r w:rsidR="003440C0" w:rsidRPr="003440C0">
              <w:rPr>
                <w:rFonts w:ascii="Open Sans Condensed" w:hAnsi="Open Sans Condensed"/>
                <w:color w:val="333333"/>
                <w:sz w:val="15"/>
              </w:rPr>
              <w:t> </w:t>
            </w:r>
            <w:r w:rsidR="003440C0" w:rsidRPr="003440C0">
              <w:rPr>
                <w:rFonts w:ascii="Open Sans Condensed" w:hAnsi="Open Sans Condensed"/>
                <w:color w:val="333333"/>
                <w:sz w:val="24"/>
              </w:rPr>
              <w:t>Everest Mountain</w:t>
            </w:r>
            <w:r w:rsidR="00402761">
              <w:rPr>
                <w:rFonts w:ascii="Open Sans Condensed" w:hAnsi="Open Sans Condensed"/>
                <w:color w:val="333333"/>
                <w:sz w:val="24"/>
              </w:rPr>
              <w:t>,</w:t>
            </w:r>
            <w:r w:rsidR="003440C0" w:rsidRPr="003440C0">
              <w:rPr>
                <w:rFonts w:ascii="Open Sans Condensed" w:hAnsi="Open Sans Condensed"/>
                <w:color w:val="333333"/>
                <w:sz w:val="24"/>
              </w:rPr>
              <w:t xml:space="preserve"> lake</w:t>
            </w:r>
            <w:r w:rsidR="00402761">
              <w:rPr>
                <w:rFonts w:ascii="Open Sans Condensed" w:hAnsi="Open Sans Condensed"/>
                <w:color w:val="333333"/>
                <w:sz w:val="24"/>
              </w:rPr>
              <w:t>,</w:t>
            </w:r>
            <w:r w:rsidR="004C33B5">
              <w:rPr>
                <w:rFonts w:ascii="Open Sans Condensed" w:hAnsi="Open Sans Condensed"/>
                <w:color w:val="333333"/>
                <w:sz w:val="24"/>
              </w:rPr>
              <w:t xml:space="preserve"> </w:t>
            </w:r>
            <w:r w:rsidR="00402761">
              <w:rPr>
                <w:rFonts w:asciiTheme="minorEastAsia" w:eastAsiaTheme="minorEastAsia" w:hAnsiTheme="minorEastAsia"/>
                <w:color w:val="444444"/>
                <w:sz w:val="22"/>
                <w:szCs w:val="21"/>
                <w:shd w:val="clear" w:color="auto" w:fill="FFFFFF"/>
              </w:rPr>
              <w:t>149m deep</w:t>
            </w:r>
          </w:p>
          <w:p w:rsidR="001C0D28" w:rsidRPr="002B5C5F" w:rsidRDefault="001C0D28" w:rsidP="00D12546">
            <w:pPr>
              <w:rPr>
                <w:rStyle w:val="a6"/>
                <w:rFonts w:hint="eastAsia"/>
                <w:b/>
                <w:color w:val="000000" w:themeColor="text1"/>
                <w:sz w:val="24"/>
                <w:szCs w:val="24"/>
                <w:u w:val="none"/>
                <w:lang w:val="en-GB" w:eastAsia="zh-CN"/>
              </w:rPr>
            </w:pPr>
          </w:p>
          <w:p w:rsidR="001C0D28" w:rsidRPr="00002F62" w:rsidRDefault="0044397F" w:rsidP="00002F62">
            <w:pPr>
              <w:rPr>
                <w:color w:val="000000" w:themeColor="text1"/>
                <w:sz w:val="40"/>
                <w:szCs w:val="24"/>
              </w:rPr>
            </w:pPr>
            <w:r w:rsidRPr="0044397F">
              <w:rPr>
                <w:rStyle w:val="a6"/>
                <w:rFonts w:ascii="Open Sans Condensed" w:hAnsi="Open Sans Condensed"/>
                <w:b/>
                <w:color w:val="000000" w:themeColor="text1"/>
                <w:sz w:val="24"/>
                <w:szCs w:val="24"/>
                <w:u w:val="none"/>
              </w:rPr>
              <w:t>S</w:t>
            </w:r>
            <w:r w:rsidR="00D12546" w:rsidRPr="0044397F">
              <w:rPr>
                <w:rStyle w:val="a6"/>
                <w:rFonts w:ascii="Open Sans Condensed" w:hAnsi="Open Sans Condensed"/>
                <w:b/>
                <w:color w:val="000000" w:themeColor="text1"/>
                <w:sz w:val="24"/>
                <w:szCs w:val="24"/>
                <w:u w:val="none"/>
              </w:rPr>
              <w:t>UMMARY:</w:t>
            </w:r>
            <w:r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402761" w:rsidRPr="00002F62">
              <w:rPr>
                <w:sz w:val="28"/>
              </w:rPr>
              <w:t xml:space="preserve"> In Nepal the imja glacial lake was dangerous high 149 m deep </w:t>
            </w:r>
            <w:r w:rsidR="00002F62" w:rsidRPr="00002F62">
              <w:rPr>
                <w:sz w:val="28"/>
              </w:rPr>
              <w:t xml:space="preserve">and the </w:t>
            </w:r>
            <w:r w:rsidR="00002F62" w:rsidRPr="00002F62">
              <w:rPr>
                <w:sz w:val="28"/>
                <w:shd w:val="clear" w:color="auto" w:fill="FFFFFF"/>
              </w:rPr>
              <w:t xml:space="preserve">Nepal’s army </w:t>
            </w:r>
            <w:r w:rsidR="00002F62" w:rsidRPr="00002F62">
              <w:rPr>
                <w:sz w:val="28"/>
                <w:shd w:val="clear" w:color="auto" w:fill="FFFFFF"/>
              </w:rPr>
              <w:t>has</w:t>
            </w:r>
            <w:r w:rsidR="00002F62" w:rsidRPr="00002F62">
              <w:rPr>
                <w:sz w:val="28"/>
                <w:shd w:val="clear" w:color="auto" w:fill="FFFFFF"/>
              </w:rPr>
              <w:t xml:space="preserve"> called in to drain the glacial lake to a safe level</w:t>
            </w:r>
            <w:r w:rsidR="00002F62" w:rsidRPr="00002F62">
              <w:rPr>
                <w:sz w:val="28"/>
                <w:shd w:val="clear" w:color="auto" w:fill="FFFFFF"/>
              </w:rPr>
              <w:t xml:space="preserve"> and now the </w:t>
            </w:r>
            <w:r w:rsidR="00002F62" w:rsidRPr="00002F62">
              <w:rPr>
                <w:color w:val="444444"/>
                <w:sz w:val="28"/>
                <w:szCs w:val="21"/>
                <w:shd w:val="clear" w:color="auto" w:fill="FFFFFF"/>
              </w:rPr>
              <w:t xml:space="preserve">water level has </w:t>
            </w:r>
            <w:r w:rsidR="00002F62" w:rsidRPr="00002F62">
              <w:rPr>
                <w:color w:val="444444"/>
                <w:sz w:val="28"/>
                <w:szCs w:val="21"/>
                <w:shd w:val="clear" w:color="auto" w:fill="FFFFFF"/>
              </w:rPr>
              <w:t>lower</w:t>
            </w:r>
            <w:r w:rsidR="00002F62" w:rsidRPr="00002F62">
              <w:rPr>
                <w:rFonts w:ascii="Helvetica" w:hAnsi="Helvetica"/>
                <w:color w:val="444444"/>
                <w:sz w:val="28"/>
                <w:szCs w:val="21"/>
                <w:shd w:val="clear" w:color="auto" w:fill="FFFFFF"/>
              </w:rPr>
              <w:t xml:space="preserve"> </w:t>
            </w:r>
            <w:r w:rsidR="00002F62" w:rsidRPr="00002F62">
              <w:rPr>
                <w:color w:val="444444"/>
                <w:sz w:val="28"/>
                <w:szCs w:val="21"/>
                <w:shd w:val="clear" w:color="auto" w:fill="FFFFFF"/>
              </w:rPr>
              <w:t xml:space="preserve">Last year’s earthquake in Nepal is also feared to have further </w:t>
            </w:r>
            <w:r w:rsidR="00002F62" w:rsidRPr="00002F62">
              <w:rPr>
                <w:color w:val="444444"/>
                <w:sz w:val="28"/>
                <w:szCs w:val="21"/>
                <w:shd w:val="clear" w:color="auto" w:fill="FFFFFF"/>
              </w:rPr>
              <w:t>destabilized the</w:t>
            </w:r>
            <w:r w:rsidR="00002F62" w:rsidRPr="00002F62">
              <w:rPr>
                <w:color w:val="444444"/>
                <w:sz w:val="28"/>
                <w:szCs w:val="21"/>
                <w:shd w:val="clear" w:color="auto" w:fill="FFFFFF"/>
              </w:rPr>
              <w:t xml:space="preserve"> Lake Imja.</w:t>
            </w:r>
          </w:p>
        </w:tc>
      </w:tr>
      <w:tr w:rsidR="00263FE8" w:rsidTr="001C0D28">
        <w:tc>
          <w:tcPr>
            <w:tcW w:w="10485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1C0D28">
        <w:trPr>
          <w:trHeight w:val="331"/>
        </w:trPr>
        <w:tc>
          <w:tcPr>
            <w:tcW w:w="2122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836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1C0D28">
        <w:trPr>
          <w:trHeight w:val="306"/>
        </w:trPr>
        <w:tc>
          <w:tcPr>
            <w:tcW w:w="2122" w:type="dxa"/>
          </w:tcPr>
          <w:p w:rsidR="002B5C5F" w:rsidRPr="002B5C5F" w:rsidRDefault="002B5C5F" w:rsidP="00C50BF7">
            <w:pPr>
              <w:tabs>
                <w:tab w:val="center" w:pos="1199"/>
              </w:tabs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early </w:t>
            </w:r>
          </w:p>
        </w:tc>
        <w:tc>
          <w:tcPr>
            <w:tcW w:w="8363" w:type="dxa"/>
          </w:tcPr>
          <w:p w:rsidR="006418BB" w:rsidRPr="002B5C5F" w:rsidRDefault="002B5C5F" w:rsidP="004C33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had finally finish my homework when it was early evening.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837C4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earlier</w:t>
            </w:r>
          </w:p>
        </w:tc>
        <w:tc>
          <w:tcPr>
            <w:tcW w:w="8363" w:type="dxa"/>
          </w:tcPr>
          <w:p w:rsidR="006418BB" w:rsidRPr="002B5C5F" w:rsidRDefault="002B5C5F" w:rsidP="00404F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rFonts w:hint="eastAsia"/>
                <w:b/>
                <w:sz w:val="24"/>
                <w:szCs w:val="24"/>
              </w:rPr>
              <w:t xml:space="preserve">inally </w:t>
            </w:r>
            <w:r>
              <w:rPr>
                <w:b/>
                <w:sz w:val="24"/>
                <w:szCs w:val="24"/>
              </w:rPr>
              <w:t>I had solve my maths problem but Robert can solve way earlier than me.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837C4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rFonts w:hint="eastAsia"/>
                <w:b/>
                <w:sz w:val="24"/>
                <w:szCs w:val="24"/>
              </w:rPr>
              <w:t xml:space="preserve">amous </w:t>
            </w:r>
          </w:p>
        </w:tc>
        <w:tc>
          <w:tcPr>
            <w:tcW w:w="8363" w:type="dxa"/>
          </w:tcPr>
          <w:p w:rsidR="002B5C5F" w:rsidRPr="002B5C5F" w:rsidRDefault="002B5C5F" w:rsidP="00404F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think the most famous table tennis player is Ma Long.</w:t>
            </w:r>
          </w:p>
        </w:tc>
      </w:tr>
      <w:tr w:rsidR="00837C4F" w:rsidTr="001C0D28">
        <w:trPr>
          <w:trHeight w:val="260"/>
        </w:trPr>
        <w:tc>
          <w:tcPr>
            <w:tcW w:w="2122" w:type="dxa"/>
          </w:tcPr>
          <w:p w:rsidR="002B5C5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Fantastic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</w:tcPr>
          <w:p w:rsidR="002B5C5F" w:rsidRPr="002B5C5F" w:rsidRDefault="002B5C5F" w:rsidP="002B5C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>
              <w:rPr>
                <w:rFonts w:hint="eastAsia"/>
                <w:b/>
                <w:sz w:val="24"/>
                <w:szCs w:val="24"/>
              </w:rPr>
              <w:t xml:space="preserve">here </w:t>
            </w:r>
            <w:r>
              <w:rPr>
                <w:b/>
                <w:sz w:val="24"/>
                <w:szCs w:val="24"/>
              </w:rPr>
              <w:t xml:space="preserve">are lot of fantastic beaches in Auckland or </w:t>
            </w:r>
            <w:r w:rsidR="004C33B5">
              <w:rPr>
                <w:b/>
                <w:sz w:val="24"/>
                <w:szCs w:val="24"/>
              </w:rPr>
              <w:t xml:space="preserve">in </w:t>
            </w:r>
            <w:r>
              <w:rPr>
                <w:b/>
                <w:sz w:val="24"/>
                <w:szCs w:val="24"/>
              </w:rPr>
              <w:t>Australia.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2B5C5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  <w:r>
              <w:rPr>
                <w:rFonts w:hint="eastAsia"/>
                <w:b/>
                <w:sz w:val="24"/>
                <w:szCs w:val="24"/>
              </w:rPr>
              <w:t xml:space="preserve">radually </w:t>
            </w:r>
          </w:p>
        </w:tc>
        <w:tc>
          <w:tcPr>
            <w:tcW w:w="8363" w:type="dxa"/>
          </w:tcPr>
          <w:p w:rsidR="002B5C5F" w:rsidRPr="002B5C5F" w:rsidRDefault="002B5C5F" w:rsidP="00404F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  <w:r>
              <w:rPr>
                <w:rFonts w:hint="eastAsia"/>
                <w:b/>
                <w:sz w:val="24"/>
                <w:szCs w:val="24"/>
              </w:rPr>
              <w:t xml:space="preserve">radually </w:t>
            </w:r>
            <w:r>
              <w:rPr>
                <w:b/>
                <w:sz w:val="24"/>
                <w:szCs w:val="24"/>
              </w:rPr>
              <w:t>the children began to understand the question.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2B5C5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Gymnastics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</w:tcPr>
          <w:p w:rsidR="006418BB" w:rsidRPr="002B5C5F" w:rsidRDefault="003440C0" w:rsidP="004C33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Excitedly the girl was </w:t>
            </w:r>
            <w:r w:rsidR="004C33B5">
              <w:rPr>
                <w:b/>
                <w:sz w:val="24"/>
                <w:szCs w:val="24"/>
              </w:rPr>
              <w:t>going</w:t>
            </w:r>
            <w:r>
              <w:rPr>
                <w:b/>
                <w:sz w:val="24"/>
                <w:szCs w:val="24"/>
              </w:rPr>
              <w:t xml:space="preserve"> to do the gymnastics </w:t>
            </w:r>
            <w:r w:rsidRPr="003440C0">
              <w:rPr>
                <w:b/>
                <w:sz w:val="24"/>
                <w:szCs w:val="24"/>
              </w:rPr>
              <w:t>competition</w:t>
            </w:r>
            <w:r w:rsidR="004C33B5">
              <w:rPr>
                <w:b/>
                <w:sz w:val="24"/>
                <w:szCs w:val="24"/>
              </w:rPr>
              <w:t xml:space="preserve"> with the other schools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837C4F" w:rsidRPr="002B5C5F" w:rsidRDefault="002B5C5F" w:rsidP="002B5C5F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  <w:r>
              <w:rPr>
                <w:rFonts w:hint="eastAsia"/>
                <w:b/>
                <w:sz w:val="24"/>
                <w:szCs w:val="24"/>
              </w:rPr>
              <w:t>an</w:t>
            </w:r>
            <w:r w:rsidR="003440C0">
              <w:rPr>
                <w:b/>
                <w:sz w:val="24"/>
                <w:szCs w:val="24"/>
              </w:rPr>
              <w:t>g</w:t>
            </w:r>
            <w:r>
              <w:rPr>
                <w:rFonts w:hint="eastAsia"/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</w:tcPr>
          <w:p w:rsidR="00DF5BBE" w:rsidRPr="002B5C5F" w:rsidRDefault="003440C0" w:rsidP="00F561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rFonts w:hint="eastAsia"/>
                <w:b/>
                <w:sz w:val="24"/>
                <w:szCs w:val="24"/>
              </w:rPr>
              <w:t xml:space="preserve">ll </w:t>
            </w:r>
            <w:r>
              <w:rPr>
                <w:b/>
                <w:sz w:val="24"/>
                <w:szCs w:val="24"/>
              </w:rPr>
              <w:t>the Maori people was using hangi to cook food to eat.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837C4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Happiness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</w:tcPr>
          <w:p w:rsidR="006418BB" w:rsidRPr="002B5C5F" w:rsidRDefault="003440C0" w:rsidP="008B3E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  <w:r>
              <w:rPr>
                <w:rFonts w:hint="eastAsia"/>
                <w:b/>
                <w:sz w:val="24"/>
                <w:szCs w:val="24"/>
              </w:rPr>
              <w:t xml:space="preserve">appily </w:t>
            </w:r>
            <w:r>
              <w:rPr>
                <w:b/>
                <w:sz w:val="24"/>
                <w:szCs w:val="24"/>
              </w:rPr>
              <w:t xml:space="preserve">the boy had found his happiness when he was playing with his friends. </w:t>
            </w:r>
          </w:p>
        </w:tc>
      </w:tr>
      <w:tr w:rsidR="00837C4F" w:rsidTr="001C0D28">
        <w:trPr>
          <w:trHeight w:val="301"/>
        </w:trPr>
        <w:tc>
          <w:tcPr>
            <w:tcW w:w="2122" w:type="dxa"/>
          </w:tcPr>
          <w:p w:rsidR="00837C4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Familiar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</w:tcPr>
          <w:p w:rsidR="008B3E7E" w:rsidRPr="002B5C5F" w:rsidRDefault="003440C0" w:rsidP="00DF5B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>
              <w:rPr>
                <w:rFonts w:hint="eastAsia"/>
                <w:b/>
                <w:sz w:val="24"/>
                <w:szCs w:val="24"/>
              </w:rPr>
              <w:t xml:space="preserve">he </w:t>
            </w:r>
            <w:r>
              <w:rPr>
                <w:b/>
                <w:sz w:val="24"/>
                <w:szCs w:val="24"/>
              </w:rPr>
              <w:t>boy was thinking that this school is very familiar to him.</w:t>
            </w:r>
          </w:p>
        </w:tc>
      </w:tr>
      <w:tr w:rsidR="00837C4F" w:rsidTr="00671711">
        <w:trPr>
          <w:trHeight w:val="70"/>
        </w:trPr>
        <w:tc>
          <w:tcPr>
            <w:tcW w:w="2122" w:type="dxa"/>
          </w:tcPr>
          <w:p w:rsidR="00837C4F" w:rsidRPr="002B5C5F" w:rsidRDefault="002B5C5F" w:rsidP="00574E1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glove</w:t>
            </w:r>
          </w:p>
        </w:tc>
        <w:tc>
          <w:tcPr>
            <w:tcW w:w="8363" w:type="dxa"/>
          </w:tcPr>
          <w:p w:rsidR="00DF5BBE" w:rsidRPr="002B5C5F" w:rsidRDefault="003440C0" w:rsidP="006717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got  a pair of gloves </w:t>
            </w:r>
            <w:r w:rsidR="00671711">
              <w:rPr>
                <w:b/>
                <w:sz w:val="24"/>
                <w:szCs w:val="24"/>
              </w:rPr>
              <w:t>in</w:t>
            </w:r>
            <w:r>
              <w:rPr>
                <w:b/>
                <w:sz w:val="24"/>
                <w:szCs w:val="24"/>
              </w:rPr>
              <w:t xml:space="preserve"> my house for my garden.</w:t>
            </w:r>
          </w:p>
        </w:tc>
      </w:tr>
      <w:tr w:rsidR="00E84413" w:rsidTr="001C0D28">
        <w:tc>
          <w:tcPr>
            <w:tcW w:w="10485" w:type="dxa"/>
            <w:gridSpan w:val="2"/>
          </w:tcPr>
          <w:p w:rsidR="00404FE7" w:rsidRDefault="00404FE7" w:rsidP="006418BB">
            <w:pPr>
              <w:jc w:val="center"/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</w:pPr>
            <w:r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  <w:t xml:space="preserve">Inquiry </w:t>
            </w:r>
          </w:p>
          <w:p w:rsidR="00C50BF7" w:rsidRPr="00D12EF9" w:rsidRDefault="009F26DC" w:rsidP="006418BB">
            <w:pPr>
              <w:jc w:val="center"/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</w:pPr>
            <w:r w:rsidRPr="00D12EF9">
              <w:rPr>
                <w:rFonts w:ascii="Copperplate Gothic Bold" w:hAnsi="Copperplate Gothic Bold"/>
                <w:b/>
                <w:sz w:val="28"/>
                <w:szCs w:val="28"/>
                <w:u w:val="single"/>
              </w:rPr>
              <w:t>Auckland – The Future</w:t>
            </w:r>
          </w:p>
          <w:p w:rsidR="00D12EF9" w:rsidRPr="00D12EF9" w:rsidRDefault="009F26DC" w:rsidP="00F561EA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 xml:space="preserve">Research some community </w:t>
            </w:r>
            <w:r w:rsidR="00C50BF7" w:rsidRPr="00D12EF9">
              <w:rPr>
                <w:b/>
                <w:sz w:val="24"/>
                <w:szCs w:val="28"/>
              </w:rPr>
              <w:t>centers</w:t>
            </w:r>
            <w:r w:rsidRPr="00D12EF9">
              <w:rPr>
                <w:b/>
                <w:sz w:val="24"/>
                <w:szCs w:val="28"/>
              </w:rPr>
              <w:t xml:space="preserve"> (New Zealand or around the world) on the internet to start gettin</w:t>
            </w:r>
            <w:r w:rsidR="00C50BF7" w:rsidRPr="00D12EF9">
              <w:rPr>
                <w:b/>
                <w:sz w:val="24"/>
                <w:szCs w:val="28"/>
              </w:rPr>
              <w:t>g ideas for your own Community C</w:t>
            </w:r>
            <w:r w:rsidRPr="00D12EF9">
              <w:rPr>
                <w:b/>
                <w:sz w:val="24"/>
                <w:szCs w:val="28"/>
              </w:rPr>
              <w:t>entre –</w:t>
            </w:r>
          </w:p>
          <w:p w:rsidR="009F26DC" w:rsidRPr="00D12EF9" w:rsidRDefault="009F26DC" w:rsidP="00C50BF7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>What might your design look like?</w:t>
            </w:r>
          </w:p>
          <w:p w:rsidR="00453679" w:rsidRDefault="009F26DC" w:rsidP="00453679">
            <w:pPr>
              <w:jc w:val="center"/>
              <w:rPr>
                <w:b/>
                <w:sz w:val="24"/>
                <w:szCs w:val="28"/>
              </w:rPr>
            </w:pPr>
            <w:r w:rsidRPr="00D12EF9">
              <w:rPr>
                <w:b/>
                <w:sz w:val="24"/>
                <w:szCs w:val="28"/>
              </w:rPr>
              <w:t>What might it be built out of?</w:t>
            </w:r>
            <w:r w:rsidR="00002F62">
              <w:rPr>
                <w:b/>
                <w:sz w:val="24"/>
                <w:szCs w:val="28"/>
              </w:rPr>
              <w:t xml:space="preserve"> </w:t>
            </w:r>
          </w:p>
          <w:p w:rsidR="00470D5E" w:rsidRDefault="00470D5E" w:rsidP="00453679">
            <w:pPr>
              <w:rPr>
                <w:b/>
                <w:sz w:val="24"/>
                <w:szCs w:val="28"/>
              </w:rPr>
            </w:pPr>
          </w:p>
          <w:p w:rsidR="00453679" w:rsidRDefault="00453679" w:rsidP="00453679">
            <w:pPr>
              <w:rPr>
                <w:b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sz w:val="24"/>
                <w:szCs w:val="28"/>
              </w:rPr>
              <w:t>1.</w:t>
            </w:r>
            <w:r w:rsidR="00470D5E">
              <w:rPr>
                <w:b/>
                <w:sz w:val="24"/>
                <w:szCs w:val="28"/>
              </w:rPr>
              <w:t xml:space="preserve"> A</w:t>
            </w:r>
            <w:r w:rsidR="00F8363D">
              <w:rPr>
                <w:b/>
                <w:sz w:val="24"/>
                <w:szCs w:val="28"/>
              </w:rPr>
              <w:t xml:space="preserve"> </w:t>
            </w:r>
            <w:r w:rsidR="000C5FD4">
              <w:rPr>
                <w:b/>
                <w:sz w:val="24"/>
                <w:szCs w:val="28"/>
              </w:rPr>
              <w:t xml:space="preserve">big and </w:t>
            </w:r>
            <w:r w:rsidR="00F8363D">
              <w:rPr>
                <w:b/>
                <w:sz w:val="24"/>
                <w:szCs w:val="28"/>
              </w:rPr>
              <w:t>tall building</w:t>
            </w:r>
            <w:bookmarkStart w:id="0" w:name="_GoBack"/>
            <w:bookmarkEnd w:id="0"/>
          </w:p>
          <w:p w:rsidR="001C0D28" w:rsidRPr="00470D5E" w:rsidRDefault="00453679" w:rsidP="001C0D28">
            <w:pPr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2. wood and glass</w:t>
            </w:r>
            <w:r>
              <w:rPr>
                <w:b/>
                <w:sz w:val="24"/>
                <w:szCs w:val="28"/>
              </w:rPr>
              <w:t xml:space="preserve"> and metal </w:t>
            </w:r>
            <w:r>
              <w:rPr>
                <w:rFonts w:hint="eastAsia"/>
                <w:b/>
                <w:sz w:val="24"/>
                <w:szCs w:val="28"/>
              </w:rPr>
              <w:t xml:space="preserve"> </w:t>
            </w:r>
          </w:p>
        </w:tc>
      </w:tr>
    </w:tbl>
    <w:p w:rsidR="00491448" w:rsidRPr="00263FE8" w:rsidRDefault="00491448" w:rsidP="00D12EF9">
      <w:pPr>
        <w:jc w:val="center"/>
        <w:rPr>
          <w:sz w:val="24"/>
          <w:szCs w:val="24"/>
        </w:rPr>
      </w:pPr>
    </w:p>
    <w:sectPr w:rsidR="00491448" w:rsidRPr="00263FE8" w:rsidSect="001C0D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2F62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C5FD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C0D28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5C5F"/>
    <w:rsid w:val="002B7358"/>
    <w:rsid w:val="002D7F66"/>
    <w:rsid w:val="002E7E97"/>
    <w:rsid w:val="00304BDB"/>
    <w:rsid w:val="00324DB6"/>
    <w:rsid w:val="00341255"/>
    <w:rsid w:val="00342C1B"/>
    <w:rsid w:val="00343F53"/>
    <w:rsid w:val="003440C0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02761"/>
    <w:rsid w:val="00404FE7"/>
    <w:rsid w:val="0043050E"/>
    <w:rsid w:val="00435BCF"/>
    <w:rsid w:val="00437659"/>
    <w:rsid w:val="004378EF"/>
    <w:rsid w:val="0044397F"/>
    <w:rsid w:val="00453679"/>
    <w:rsid w:val="00454D7A"/>
    <w:rsid w:val="00463FB7"/>
    <w:rsid w:val="0046757E"/>
    <w:rsid w:val="00470D5E"/>
    <w:rsid w:val="00491448"/>
    <w:rsid w:val="00493884"/>
    <w:rsid w:val="004A0434"/>
    <w:rsid w:val="004A5BD5"/>
    <w:rsid w:val="004C33B5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418BB"/>
    <w:rsid w:val="00654291"/>
    <w:rsid w:val="0065489E"/>
    <w:rsid w:val="00671711"/>
    <w:rsid w:val="00672395"/>
    <w:rsid w:val="006766CD"/>
    <w:rsid w:val="00686B36"/>
    <w:rsid w:val="00692002"/>
    <w:rsid w:val="006C0B99"/>
    <w:rsid w:val="006C1FBB"/>
    <w:rsid w:val="006D2E6E"/>
    <w:rsid w:val="006D5F3E"/>
    <w:rsid w:val="007012F2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7B35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3E7E"/>
    <w:rsid w:val="008B4AE1"/>
    <w:rsid w:val="008B4D42"/>
    <w:rsid w:val="008B795B"/>
    <w:rsid w:val="008D2AFD"/>
    <w:rsid w:val="008E18D0"/>
    <w:rsid w:val="008E6573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961B0"/>
    <w:rsid w:val="00BA693E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BF7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12EF9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DF5BBE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E5E4D"/>
    <w:rsid w:val="00EF0459"/>
    <w:rsid w:val="00EF4EB3"/>
    <w:rsid w:val="00F4215C"/>
    <w:rsid w:val="00F4325B"/>
    <w:rsid w:val="00F4586F"/>
    <w:rsid w:val="00F561EA"/>
    <w:rsid w:val="00F63A90"/>
    <w:rsid w:val="00F80F91"/>
    <w:rsid w:val="00F8363D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C1CC7-9E4D-42DD-89EA-34E8219B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9"/>
    <w:qFormat/>
    <w:rsid w:val="003440C0"/>
    <w:pPr>
      <w:spacing w:before="100" w:beforeAutospacing="1" w:after="100" w:afterAutospacing="1" w:line="240" w:lineRule="auto"/>
      <w:outlineLvl w:val="0"/>
    </w:pPr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440C0"/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customStyle="1" w:styleId="apple-converted-space">
    <w:name w:val="apple-converted-space"/>
    <w:basedOn w:val="a0"/>
    <w:rsid w:val="00344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0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iwikidsnew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FB240-D961-47C6-9EC8-D771A57D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15</cp:revision>
  <cp:lastPrinted>2016-11-03T06:47:00Z</cp:lastPrinted>
  <dcterms:created xsi:type="dcterms:W3CDTF">2016-10-30T04:27:00Z</dcterms:created>
  <dcterms:modified xsi:type="dcterms:W3CDTF">2016-11-03T09:25:00Z</dcterms:modified>
</cp:coreProperties>
</file>